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4C02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DC635" wp14:editId="2A09E0A8">
                <wp:simplePos x="0" y="0"/>
                <wp:positionH relativeFrom="column">
                  <wp:posOffset>2933205</wp:posOffset>
                </wp:positionH>
                <wp:positionV relativeFrom="paragraph">
                  <wp:posOffset>653143</wp:posOffset>
                </wp:positionV>
                <wp:extent cx="2386611" cy="1686296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611" cy="168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2F6" w:rsidRPr="00DE7134" w:rsidRDefault="00AD5D44" w:rsidP="004C02F6">
                            <w:bookmarkStart w:id="0" w:name="_GoBack"/>
                            <w:r w:rsidRPr="00DE7134">
                              <w:rPr>
                                <w:sz w:val="20"/>
                                <w:szCs w:val="20"/>
                              </w:rPr>
                              <w:t xml:space="preserve">Make sure we know by second paragraph who this is about and what the person’s special area of interest/talent is.  </w:t>
                            </w:r>
                            <w:proofErr w:type="gramStart"/>
                            <w:r w:rsidRPr="00DE7134">
                              <w:rPr>
                                <w:sz w:val="20"/>
                                <w:szCs w:val="20"/>
                              </w:rPr>
                              <w:t xml:space="preserve">Can stay in present </w:t>
                            </w:r>
                            <w:r w:rsidR="004C02F6" w:rsidRPr="00DE7134">
                              <w:rPr>
                                <w:sz w:val="20"/>
                                <w:szCs w:val="20"/>
                              </w:rPr>
                              <w:t>tense.</w:t>
                            </w:r>
                            <w:proofErr w:type="gramEnd"/>
                            <w:r w:rsidR="004C02F6" w:rsidRPr="00DE71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2F6" w:rsidRPr="00DE7134">
                              <w:rPr>
                                <w:sz w:val="20"/>
                                <w:szCs w:val="20"/>
                              </w:rPr>
                              <w:t>Don’t forget to weave in quotes and details of person’s physical appearance to bring them</w:t>
                            </w:r>
                            <w:r w:rsidR="004C02F6" w:rsidRPr="00DE7134">
                              <w:t xml:space="preserve"> to life.  If you can show them in action, all the better!</w:t>
                            </w:r>
                          </w:p>
                          <w:bookmarkEnd w:id="0"/>
                          <w:p w:rsidR="00AD5D44" w:rsidRDefault="00AD5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51.45pt;width:187.9pt;height:1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WlJAIAACMEAAAOAAAAZHJzL2Uyb0RvYy54bWysU9uO2yAQfa/Uf0C8N469iZtYcVbbbFNV&#10;2l6k3X4AxjhGBYYCiZ1+fQeSzabtW1UeEMPMHM6cGVa3o1bkIJyXYGqaT6aUCMOhlWZX029P2zcL&#10;SnxgpmUKjKjpUXh6u379ajXYShTQg2qFIwhifDXYmvYh2CrLPO+FZn4CVhh0duA0C2i6XdY6NiC6&#10;VlkxnZbZAK61DrjwHm/vT066TvhdJ3j40nVeBKJqitxC2l3am7hn6xWrdo7ZXvIzDfYPLDSTBh+9&#10;QN2zwMjeyb+gtOQOPHRhwkFn0HWSi1QDVpNP/6jmsWdWpFpQHG8vMvn/B8s/H746Itua3lBimMYW&#10;PYkxkHcwkiKqM1hfYdCjxbAw4jV2OVXq7QPw754Y2PTM7MSdczD0grXILo+Z2VXqCcdHkGb4BC0+&#10;w/YBEtDYOR2lQzEIomOXjpfORCocL4ubRVnmOSUcfXm5KItlmd5g1XO6dT58EKBJPNTUYesTPDs8&#10;+BDpsOo5JL7mQcl2K5VKhts1G+XIgeGYbNM6o/8WpgwZarqcF/OEbCDmpwnSMuAYK6lrupjGFdNZ&#10;FeV4b9p0Dkyq0xmZKHPWJ0pyEieMzZgaMYu5UbsG2iMK5uA0tfjL8NCD+0nJgBNbU/9jz5ygRH00&#10;KPoyn83iiCdjNn9boOGuPc21hxmOUDUNlJyOm5C+RaRt4A6b08kk2wuTM2WcxKTm+dfEUb+2U9TL&#10;317/AgAA//8DAFBLAwQUAAYACAAAACEA19nD4OAAAAALAQAADwAAAGRycy9kb3ducmV2LnhtbEyP&#10;y26DMBBF95X6D9ZE6qZqTF5AKCZqK7XqNmk+wOAJoOAxwk4gf9/pqtnN6B7dOZPvJtuJKw6+daRg&#10;MY9AIFXOtFQrOP58vqQgfNBkdOcIFdzQw654fMh1ZtxIe7weQi24hHymFTQh9JmUvmrQaj93PRJn&#10;JzdYHXgdamkGPXK57eQyimJpdUt8odE9fjRYnQ8Xq+D0PT5vtmP5FY7Jfh2/6zYp3U2pp9n09goi&#10;4BT+YfjTZ3Uo2Kl0FzJedArW8WLLKAfRkgcm0lWSgCgVrOJ0A7LI5f0PxS8AAAD//wMAUEsBAi0A&#10;FAAGAAgAAAAhALaDOJL+AAAA4QEAABMAAAAAAAAAAAAAAAAAAAAAAFtDb250ZW50X1R5cGVzXS54&#10;bWxQSwECLQAUAAYACAAAACEAOP0h/9YAAACUAQAACwAAAAAAAAAAAAAAAAAvAQAAX3JlbHMvLnJl&#10;bHNQSwECLQAUAAYACAAAACEAXE4VpSQCAAAjBAAADgAAAAAAAAAAAAAAAAAuAgAAZHJzL2Uyb0Rv&#10;Yy54bWxQSwECLQAUAAYACAAAACEA19nD4OAAAAALAQAADwAAAAAAAAAAAAAAAAB+BAAAZHJzL2Rv&#10;d25yZXYueG1sUEsFBgAAAAAEAAQA8wAAAIsFAAAAAA==&#10;" stroked="f">
                <v:textbox>
                  <w:txbxContent>
                    <w:p w:rsidR="004C02F6" w:rsidRPr="00DE7134" w:rsidRDefault="00AD5D44" w:rsidP="004C02F6">
                      <w:bookmarkStart w:id="1" w:name="_GoBack"/>
                      <w:r w:rsidRPr="00DE7134">
                        <w:rPr>
                          <w:sz w:val="20"/>
                          <w:szCs w:val="20"/>
                        </w:rPr>
                        <w:t xml:space="preserve">Make sure we know by second paragraph who this is about and what the person’s special area of interest/talent is.  </w:t>
                      </w:r>
                      <w:proofErr w:type="gramStart"/>
                      <w:r w:rsidRPr="00DE7134">
                        <w:rPr>
                          <w:sz w:val="20"/>
                          <w:szCs w:val="20"/>
                        </w:rPr>
                        <w:t xml:space="preserve">Can stay in present </w:t>
                      </w:r>
                      <w:r w:rsidR="004C02F6" w:rsidRPr="00DE7134">
                        <w:rPr>
                          <w:sz w:val="20"/>
                          <w:szCs w:val="20"/>
                        </w:rPr>
                        <w:t>tense.</w:t>
                      </w:r>
                      <w:proofErr w:type="gramEnd"/>
                      <w:r w:rsidR="004C02F6" w:rsidRPr="00DE71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C02F6" w:rsidRPr="00DE7134">
                        <w:rPr>
                          <w:sz w:val="20"/>
                          <w:szCs w:val="20"/>
                        </w:rPr>
                        <w:t>Don’t forget to weave in quotes and details of person’s physical appearance to bring them</w:t>
                      </w:r>
                      <w:r w:rsidR="004C02F6" w:rsidRPr="00DE7134">
                        <w:t xml:space="preserve"> to life.  If you can show them in action, all the better!</w:t>
                      </w:r>
                    </w:p>
                    <w:bookmarkEnd w:id="1"/>
                    <w:p w:rsidR="00AD5D44" w:rsidRDefault="00AD5D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2DFA0" wp14:editId="3FF9DE9B">
                <wp:simplePos x="0" y="0"/>
                <wp:positionH relativeFrom="column">
                  <wp:posOffset>3313216</wp:posOffset>
                </wp:positionH>
                <wp:positionV relativeFrom="paragraph">
                  <wp:posOffset>3313216</wp:posOffset>
                </wp:positionV>
                <wp:extent cx="1828800" cy="172192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1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D44" w:rsidRDefault="00AD5D44" w:rsidP="00AD5D44">
                            <w:r>
                              <w:t xml:space="preserve">Come back to the </w:t>
                            </w:r>
                            <w:proofErr w:type="gramStart"/>
                            <w:r>
                              <w:t>present,</w:t>
                            </w:r>
                            <w:proofErr w:type="gramEnd"/>
                            <w:r>
                              <w:t xml:space="preserve"> continue bringing your character to life with more details about them.  Don’t forget to weave in you</w:t>
                            </w:r>
                            <w:r w:rsidR="004C02F6">
                              <w:t>r quotes and at least one quote</w:t>
                            </w:r>
                            <w:r>
                              <w:t xml:space="preserve"> from someone else who knows this person.</w:t>
                            </w:r>
                          </w:p>
                          <w:p w:rsidR="00AD5D44" w:rsidRDefault="00AD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0.9pt;margin-top:260.9pt;width:2in;height:13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w4iwIAAJIFAAAOAAAAZHJzL2Uyb0RvYy54bWysVEtPGzEQvlfqf7B8L5tsgYaIDUpBVJUQ&#10;oELF2fHaxKrX49pOdtNf3xnv5lHKhaqX3bHnm288z/OLrrFsrUI04Co+PhpxppyE2rjnin9/vP4w&#10;4Swm4WphwamKb1TkF7P3785bP1UlLMHWKjAkcXHa+oovU/LToohyqRoRj8Arh0oNoREJj+G5qINo&#10;kb2xRTkanRYthNoHkCpGvL3qlXyW+bVWMt1pHVVituL4tpS/IX8X9C1m52L6HIRfGjk8Q/zDKxph&#10;HDrdUV2JJNgqmL+oGiMDRNDpSEJTgNZGqhwDRjMevYjmYSm8yrFgcqLfpSn+P1p5u74PzNQVP+XM&#10;iQZL9Ki6xD5Dx04pO62PUwQ9eISlDq+xytv7iJcUdKdDQ38Mh6Ee87zZ5ZbIJBlNyslkhCqJuvGn&#10;cnxWlsRT7M19iOmLgoaRUPGAxcs5FeubmHroFkLeIlhTXxtr84EaRl3awNYCS21TfiSS/4GyjrUY&#10;6ceTUSZ2QOY9s3VEo3LLDO4o9D7ELKWNVYSx7pvSmLIc6Su+hZTK7fxnNKE0unqL4YDfv+otxn0c&#10;aJE9g0s748Y4CDn6PGP7lNU/tinTPR5rcxA3ialbdLlXcuXoZgH1BhsjQD9Y0ctrg8W7ETHdi4CT&#10;hAXH7ZDu8KMtYPJhkDhbQvj12j3hscFRy1mLk1nx+HMlguLMfnXY+mfj42Ma5Xw4PvlU4iEcahaH&#10;GrdqLgE7Yox7yMssEj7ZragDNE+4RObkFVXCSfRd8bQVL1O/L3AJSTWfZxAOrxfpxj14SdSUZWrN&#10;x+5JBD/0b8LWv4XtDIvpizbusWTpYL5KoE3u8X1Wh/zj4OcpGZYUbZbDc0btV+nsNwAAAP//AwBQ&#10;SwMEFAAGAAgAAAAhAJZBY1HgAAAACwEAAA8AAABkcnMvZG93bnJldi54bWxMj0tPwzAQhO9I/Adr&#10;kbggardRaRviVAjxkHqj4SFubrwkEfE6it0k/HuWA4Lb7uxo5ttsO7lWDNiHxpOG+UyBQCq9bajS&#10;8FzcX65BhGjImtYTavjCANv89CQzqfUjPeGwj5XgEAqp0VDH2KVShrJGZ8LMd0h8+/C9M5HXvpK2&#10;NyOHu1YulLqSzjTEDbXp8LbG8nN/dBreL6q3XZgeXsZkmXR3j0OxerWF1udn0801iIhT/DPDDz6j&#10;Q85MB38kG0SrYbmYM3r8HdixVhtWDhpWm0SBzDP5/4f8GwAA//8DAFBLAQItABQABgAIAAAAIQC2&#10;gziS/gAAAOEBAAATAAAAAAAAAAAAAAAAAAAAAABbQ29udGVudF9UeXBlc10ueG1sUEsBAi0AFAAG&#10;AAgAAAAhADj9If/WAAAAlAEAAAsAAAAAAAAAAAAAAAAALwEAAF9yZWxzLy5yZWxzUEsBAi0AFAAG&#10;AAgAAAAhALzsvDiLAgAAkgUAAA4AAAAAAAAAAAAAAAAALgIAAGRycy9lMm9Eb2MueG1sUEsBAi0A&#10;FAAGAAgAAAAhAJZBY1HgAAAACwEAAA8AAAAAAAAAAAAAAAAA5QQAAGRycy9kb3ducmV2LnhtbFBL&#10;BQYAAAAABAAEAPMAAADyBQAAAAA=&#10;" fillcolor="white [3201]" stroked="f" strokeweight=".5pt">
                <v:textbox>
                  <w:txbxContent>
                    <w:p w:rsidR="00AD5D44" w:rsidRDefault="00AD5D44" w:rsidP="00AD5D44">
                      <w:r>
                        <w:t xml:space="preserve">Come back to the </w:t>
                      </w:r>
                      <w:proofErr w:type="gramStart"/>
                      <w:r>
                        <w:t>present,</w:t>
                      </w:r>
                      <w:proofErr w:type="gramEnd"/>
                      <w:r>
                        <w:t xml:space="preserve"> continue bringing your character to life with more details about them.  Don’t forget to weave in you</w:t>
                      </w:r>
                      <w:r w:rsidR="004C02F6">
                        <w:t>r quotes and at least one quote</w:t>
                      </w:r>
                      <w:r>
                        <w:t xml:space="preserve"> from someone else who knows this person.</w:t>
                      </w:r>
                    </w:p>
                    <w:p w:rsidR="00AD5D44" w:rsidRDefault="00AD5D44"/>
                  </w:txbxContent>
                </v:textbox>
              </v:shape>
            </w:pict>
          </mc:Fallback>
        </mc:AlternateContent>
      </w:r>
      <w:r w:rsidR="00AD5D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BFE0C" wp14:editId="675E17BB">
                <wp:simplePos x="0" y="0"/>
                <wp:positionH relativeFrom="column">
                  <wp:posOffset>0</wp:posOffset>
                </wp:positionH>
                <wp:positionV relativeFrom="paragraph">
                  <wp:posOffset>5545777</wp:posOffset>
                </wp:positionV>
                <wp:extent cx="8229600" cy="65314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65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44" w:rsidRPr="00AD5D44" w:rsidRDefault="00AD5D44" w:rsidP="00AD5D44">
                            <w:pPr>
                              <w:rPr>
                                <w:b/>
                              </w:rPr>
                            </w:pPr>
                            <w:r w:rsidRPr="00AD5D44">
                              <w:rPr>
                                <w:b/>
                                <w:u w:val="single"/>
                              </w:rPr>
                              <w:t>Graphic Organizer for Profile</w:t>
                            </w:r>
                            <w:r>
                              <w:rPr>
                                <w:b/>
                              </w:rPr>
                              <w:t>: Use this to help you to stay focused.  You are not required to fill it out, but if you think it will help, or you know organization is a weakness, please use it.  I like the filmstrip shape, because it brings to mind scenes in a film, which is helpful to think about when framing your story.  We need to be able to picture what is happening…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6.7pt;width:9in;height: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9vIQIAACIEAAAOAAAAZHJzL2Uyb0RvYy54bWysU9uO2yAQfa/Uf0C8N3bcJN1YcVbbbFNV&#10;2l6k3X4AxjhGBYYCiZ1+fQecpNHu26o8IIYZDmfOzKxuB63IQTgvwVR0OskpEYZDI82uoj+ftu9u&#10;KPGBmYYpMKKiR+Hp7frtm1VvS1FAB6oRjiCI8WVvK9qFYMss87wTmvkJWGHQ2YLTLKDpdlnjWI/o&#10;WmVFni+yHlxjHXDhPd7ej066TvhtK3j43rZeBKIqitxC2l3a67hn6xUrd47ZTvITDfYKFppJg59e&#10;oO5ZYGTv5AsoLbkDD22YcNAZtK3kIuWA2UzzZ9k8dsyKlAuK4+1FJv//YPm3ww9HZFNRLJRhGkv0&#10;JIZAPsJAiqhOb32JQY8Ww8KA11jllKm3D8B/eWJg0zGzE3fOQd8J1iC7aXyZXT0dcXwEqfuv0OA3&#10;bB8gAQ2t01E6FIMgOlbpeKlMpMLx8qYoloscXRx9i/n76SyRy1h5fm2dD58FaBIPFXVY+YTODg8+&#10;RDasPIfEzzwo2WylUslwu3qjHDkw7JJtWimBZ2HKkL6iy3kxT8gG4vvUQFoG7GIlNTLN4xr7Kqrx&#10;yTQpJDCpxjMyUeYkT1Rk1CYM9ZDqsDirXkNzRL0cjE2LQ4aHDtwfSnps2Ir633vmBCXqi0HNl9PZ&#10;LHZ4MmbzDwUa7tpTX3uY4QhV0UDJeNyENBVRDgN3WJtWJtliEUcmJ8rYiEnN09DETr+2U9S/0V7/&#10;BQAA//8DAFBLAwQUAAYACAAAACEAybvb/t0AAAAJAQAADwAAAGRycy9kb3ducmV2LnhtbEyPQU+D&#10;QBCF7yb+h82YeDF2sa1QkKFRE43X1v6AAaZAZGcJuy3037s96fHNm7z3vXw7m16deXSdFYSnRQSK&#10;pbJ1Jw3C4fvjcQPKeZKaeiuMcGEH2+L2JqestpPs+Lz3jQoh4jJCaL0fMq1d1bIht7ADS/COdjTk&#10;gxwbXY80hXDT62UUxdpQJ6GhpYHfW65+9ieDcPyaHp7Tqfz0h2S3jt+oS0p7Qby/m19fQHme/d8z&#10;XPEDOhSBqbQnqZ3qEcIQj7BJVmtQV3uZxuFUIqRJvAJd5Pr/guIXAAD//wMAUEsBAi0AFAAGAAgA&#10;AAAhALaDOJL+AAAA4QEAABMAAAAAAAAAAAAAAAAAAAAAAFtDb250ZW50X1R5cGVzXS54bWxQSwEC&#10;LQAUAAYACAAAACEAOP0h/9YAAACUAQAACwAAAAAAAAAAAAAAAAAvAQAAX3JlbHMvLnJlbHNQSwEC&#10;LQAUAAYACAAAACEAl9xfbyECAAAiBAAADgAAAAAAAAAAAAAAAAAuAgAAZHJzL2Uyb0RvYy54bWxQ&#10;SwECLQAUAAYACAAAACEAybvb/t0AAAAJAQAADwAAAAAAAAAAAAAAAAB7BAAAZHJzL2Rvd25yZXYu&#10;eG1sUEsFBgAAAAAEAAQA8wAAAIUFAAAAAA==&#10;" stroked="f">
                <v:textbox>
                  <w:txbxContent>
                    <w:p w:rsidR="00AD5D44" w:rsidRPr="00AD5D44" w:rsidRDefault="00AD5D44" w:rsidP="00AD5D44">
                      <w:pPr>
                        <w:rPr>
                          <w:b/>
                        </w:rPr>
                      </w:pPr>
                      <w:r w:rsidRPr="00AD5D44">
                        <w:rPr>
                          <w:b/>
                          <w:u w:val="single"/>
                        </w:rPr>
                        <w:t>Graphic Organizer for Profile</w:t>
                      </w:r>
                      <w:r>
                        <w:rPr>
                          <w:b/>
                        </w:rPr>
                        <w:t>: Use this to help you to stay focused.  You are not required to fill it out, but if you think it will help, or you know organization is a weakness, please use it.  I like the filmstrip shape, because it brings to mind scenes in a film, which is helpful to think about when framing your story.  We need to be able to picture what is happening…</w:t>
                      </w:r>
                    </w:p>
                  </w:txbxContent>
                </v:textbox>
              </v:shape>
            </w:pict>
          </mc:Fallback>
        </mc:AlternateContent>
      </w:r>
      <w:r w:rsidR="00AD5D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14710" wp14:editId="54CFFA64">
                <wp:simplePos x="0" y="0"/>
                <wp:positionH relativeFrom="column">
                  <wp:posOffset>5901690</wp:posOffset>
                </wp:positionH>
                <wp:positionV relativeFrom="paragraph">
                  <wp:posOffset>3253105</wp:posOffset>
                </wp:positionV>
                <wp:extent cx="1864360" cy="150812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150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D44" w:rsidRDefault="00AD5D44" w:rsidP="00AD5D44">
                            <w:r>
                              <w:t>End on a strong note-maybe with a quote?  If you can bring it around full circle, referring to the beginning, that sometimes works really well.</w:t>
                            </w:r>
                          </w:p>
                          <w:p w:rsidR="00AD5D44" w:rsidRDefault="00AD5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464.7pt;margin-top:256.15pt;width:146.8pt;height:1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N1jQIAAJIFAAAOAAAAZHJzL2Uyb0RvYy54bWysVEtv2zAMvg/YfxB0X52kSdoFdYqsRYcB&#10;xVqsHXpWZKkRJouapMTOfv1I2Xms66XDLjYlfiTFj4+Ly7a2bKNCNOBKPjwZcKachMq455J/f7z5&#10;cM5ZTMJVwoJTJd+qyC/n799dNH6mRrACW6nA0ImLs8aXfJWSnxVFlCtVi3gCXjlUagi1SHgMz0UV&#10;RIPea1uMBoNp0UCofACpYsTb607J59m/1kqmO62jSsyWHN+W8jfk75K+xfxCzJ6D8Csj+2eIf3hF&#10;LYzDoHtX1yIJtg7mL1e1kQEi6HQioS5AayNVzgGzGQ5eZPOwEl7lXJCc6Pc0xf/nVn7d3AdmqpKf&#10;ceZEjSV6VG1in6BlZ8RO4+MMQQ8eYanFa6zy7j7iJSXd6lDTH9NhqEeet3tuyZkko/Pp+HSKKom6&#10;4WRwPhxNyE9xMPchps8KakZCyQMWL3MqNrcxddAdhKJFsKa6MdbmAzWMurKBbQSW2qb8SHT+B8o6&#10;1pR8ejoZZMcOyLzzbB25Ubll+nCUepdiltLWKsJY901ppCxn+kpsIaVy+/gZTSiNod5i2OMPr3qL&#10;cZcHWuTI4NLeuDYOQs4+z9iBsurHjjLd4bE2R3mTmNplm3tl3wFLqLbYGAG6wYpe3hgs3q2I6V4E&#10;nCQsOG6HdIcfbQHJh17ibAXh12v3hMcGRy1nDU5myePPtQiKM/vFYet/HI7HNMr5MJ6cjfAQjjXL&#10;Y41b11eAHTHEPeRlFgmf7E7UAeonXCILiooq4STGLnnaiVep2xe4hKRaLDIIh9eLdOsevCTXxDK1&#10;5mP7JILv+zdh63+F3QyL2Ys27rBk6WCxTqBN7nHiuWO15x8HP09Jv6RosxyfM+qwSue/AQAA//8D&#10;AFBLAwQUAAYACAAAACEAln7ACOMAAAAMAQAADwAAAGRycy9kb3ducmV2LnhtbEyPwU7DMBBE70j8&#10;g7VIXBB16rS0CdlUCAGVuNG0IG5ubJKIeB3FbhL+HvcEx9U+zbzJNpNp2aB711hCmM8iYJpKqxqq&#10;EPbF8+0amPOSlGwtaYQf7WCTX15kMlV2pDc97HzFQgi5VCLU3ncp566stZFuZjtN4fdleyN9OPuK&#10;q16OIdy0XETRHTeyodBQy04/1rr83p0MwudN9fHqppfDGC/j7mk7FKt3VSBeX00P98C8nvwfDGf9&#10;oA55cDraEynHWoREJIuAIiznIgZ2JoSIw7wjwmqRrIHnGf8/Iv8FAAD//wMAUEsBAi0AFAAGAAgA&#10;AAAhALaDOJL+AAAA4QEAABMAAAAAAAAAAAAAAAAAAAAAAFtDb250ZW50X1R5cGVzXS54bWxQSwEC&#10;LQAUAAYACAAAACEAOP0h/9YAAACUAQAACwAAAAAAAAAAAAAAAAAvAQAAX3JlbHMvLnJlbHNQSwEC&#10;LQAUAAYACAAAACEAIWYDdY0CAACSBQAADgAAAAAAAAAAAAAAAAAuAgAAZHJzL2Uyb0RvYy54bWxQ&#10;SwECLQAUAAYACAAAACEAln7ACOMAAAAMAQAADwAAAAAAAAAAAAAAAADnBAAAZHJzL2Rvd25yZXYu&#10;eG1sUEsFBgAAAAAEAAQA8wAAAPcFAAAAAA==&#10;" fillcolor="white [3201]" stroked="f" strokeweight=".5pt">
                <v:textbox>
                  <w:txbxContent>
                    <w:p w:rsidR="00AD5D44" w:rsidRDefault="00AD5D44" w:rsidP="00AD5D44">
                      <w:r>
                        <w:t>End on a strong note-maybe with a quote?  If you can bring it around full circle, referring to the beginning, that sometimes works really well.</w:t>
                      </w:r>
                    </w:p>
                    <w:p w:rsidR="00AD5D44" w:rsidRDefault="00AD5D44"/>
                  </w:txbxContent>
                </v:textbox>
              </v:shape>
            </w:pict>
          </mc:Fallback>
        </mc:AlternateContent>
      </w:r>
      <w:r w:rsidR="00AD5D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62ED0" wp14:editId="704EC630">
                <wp:simplePos x="0" y="0"/>
                <wp:positionH relativeFrom="column">
                  <wp:posOffset>5901690</wp:posOffset>
                </wp:positionH>
                <wp:positionV relativeFrom="paragraph">
                  <wp:posOffset>486468</wp:posOffset>
                </wp:positionV>
                <wp:extent cx="1804670" cy="1553210"/>
                <wp:effectExtent l="0" t="0" r="508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44" w:rsidRDefault="00AD5D44" w:rsidP="00AD5D44">
                            <w:r>
                              <w:t>You can either keep going in the present tense in the 3</w:t>
                            </w:r>
                            <w:r w:rsidRPr="00BB3DA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paragraph or go back in time to the person’s history—how they got to where they are today.</w:t>
                            </w:r>
                          </w:p>
                          <w:p w:rsidR="00AD5D44" w:rsidRDefault="00AD5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4.7pt;margin-top:38.3pt;width:142.1pt;height:1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p2IwIAACM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dE6JYRol&#10;ehZjIO9hJGVkZ7C+wqIni2VhxN+ocprU20fgPzwxsOmZ2Yl752DoBWuxuyKezC6OTjg+gjTDZ2jx&#10;GrYPkIDGzulIHZJBEB1VejkrE1vh8cplPr++wRTHXLFYXJVF0i5j1em4dT58FKBJ3NTUofQJnh0e&#10;fYjtsOpUEm/zoGS7lUqlwO2ajXLkwNAm2/SlCV6VKUOGmt4uykVCNhDPJwdpGdDGSuqaLvP4TcaK&#10;dHwwbSoJTKppj50oc+QnUjKRE8ZmTEJcnWhvoH1BwhxMrsVXhpse3C9KBnRsTf3PPXOCEvXJIOm3&#10;xXweLZ6C+eKmxMBdZprLDDMcoWoaKJm2m5CeRaTDwD2K08lEW1Rx6uTYMjoxsXl8NdHql3Gq+vO2&#10;178BAAD//wMAUEsDBBQABgAIAAAAIQAxtoid3wAAAAsBAAAPAAAAZHJzL2Rvd25yZXYueG1sTI/B&#10;ToNAEIbvJr7DZky8GLuwrSDI0KiJxmtrH2CAKRDZXcJuC317tye9zWS+/PP9xXbRgzjz5HprEOJV&#10;BIJNbZvetAiH74/HZxDOk2losIYRLuxgW97eFJQ3djY7Pu99K0KIcTkhdN6PuZSu7liTW9mRTbgd&#10;7aTJh3VqZTPRHML1IFUUJVJTb8KHjkZ+77j+2Z80wvFrfnjK5urTH9LdJnmjPq3sBfH+bnl9AeF5&#10;8X8wXPWDOpTBqbIn0zgxIGQq2wQUIU0SEFdAxeswVQhrFSuQZSH/dyh/AQAA//8DAFBLAQItABQA&#10;BgAIAAAAIQC2gziS/gAAAOEBAAATAAAAAAAAAAAAAAAAAAAAAABbQ29udGVudF9UeXBlc10ueG1s&#10;UEsBAi0AFAAGAAgAAAAhADj9If/WAAAAlAEAAAsAAAAAAAAAAAAAAAAALwEAAF9yZWxzLy5yZWxz&#10;UEsBAi0AFAAGAAgAAAAhALFgOnYjAgAAIwQAAA4AAAAAAAAAAAAAAAAALgIAAGRycy9lMm9Eb2Mu&#10;eG1sUEsBAi0AFAAGAAgAAAAhADG2iJ3fAAAACwEAAA8AAAAAAAAAAAAAAAAAfQQAAGRycy9kb3du&#10;cmV2LnhtbFBLBQYAAAAABAAEAPMAAACJBQAAAAA=&#10;" stroked="f">
                <v:textbox>
                  <w:txbxContent>
                    <w:p w:rsidR="00AD5D44" w:rsidRDefault="00AD5D44" w:rsidP="00AD5D44">
                      <w:r>
                        <w:t>You can either keep going in the present tense in the 3</w:t>
                      </w:r>
                      <w:r w:rsidRPr="00BB3DA1">
                        <w:rPr>
                          <w:vertAlign w:val="superscript"/>
                        </w:rPr>
                        <w:t>rd</w:t>
                      </w:r>
                      <w:r>
                        <w:t xml:space="preserve"> paragraph or go back in time to the person’s history—how they got to where they are today.</w:t>
                      </w:r>
                    </w:p>
                    <w:p w:rsidR="00AD5D44" w:rsidRDefault="00AD5D44"/>
                  </w:txbxContent>
                </v:textbox>
              </v:shape>
            </w:pict>
          </mc:Fallback>
        </mc:AlternateContent>
      </w:r>
      <w:r w:rsidR="00AD5D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73C7C" wp14:editId="76A856C2">
                <wp:simplePos x="0" y="0"/>
                <wp:positionH relativeFrom="column">
                  <wp:posOffset>546265</wp:posOffset>
                </wp:positionH>
                <wp:positionV relativeFrom="paragraph">
                  <wp:posOffset>3253839</wp:posOffset>
                </wp:positionV>
                <wp:extent cx="1816735" cy="1686296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68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44" w:rsidRDefault="00AD5D44" w:rsidP="00AD5D44">
                            <w:r>
                              <w:t xml:space="preserve">If you have not gone back in time yet, you could do it here, unless you are still explaining some details of their job/focus. Otherwise, it might be a good time to give history in this paragraph.  </w:t>
                            </w:r>
                          </w:p>
                          <w:p w:rsidR="00AD5D44" w:rsidRDefault="00AD5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pt;margin-top:256.2pt;width:143.05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LkJAIAACMEAAAOAAAAZHJzL2Uyb0RvYy54bWysU9tu2zAMfR+wfxD0vjh2kzQx4hRdugwD&#10;ugvQ7gNkWY6FSaImKbG7ry8lp2m2vQ3zgyCa5OHhIbW+GbQiR+G8BFPRfDKlRBgOjTT7in5/3L1b&#10;UuIDMw1TYERFn4SnN5u3b9a9LUUBHahGOIIgxpe9rWgXgi2zzPNOaOYnYIVBZwtOs4Cm22eNYz2i&#10;a5UV0+ki68E11gEX3uPfu9FJNwm/bQUPX9vWi0BURZFbSKdLZx3PbLNm5d4x20l+osH+gYVm0mDR&#10;M9QdC4wcnPwLSkvuwEMbJhx0Bm0ruUg9YDf59I9uHjpmReoFxfH2LJP/f7D8y/GbI7Kp6JwSwzSO&#10;6FEMgbyHgRRRnd76EoMeLIaFAX/jlFOn3t4D/+GJgW3HzF7cOgd9J1iD7PKYmV2kjjg+gtT9Z2iw&#10;DDsESEBD63SUDsUgiI5TejpPJlLhseQyX1xfIUWOvnyxXBSrRarBypd063z4KECTeKmow9EneHa8&#10;9yHSYeVLSKzmQclmJ5VKhtvXW+XIkeGa7NJ3Qv8tTBnSV3Q1L+YJ2UDMTxukZcA1VlJXdDmNX0xn&#10;ZZTjg2nSPTCpxjsyUeakT5RkFCcM9ZAGcRVzo3Y1NE8omINxa/GV4aUD94uSHje2ov7ngTlBifpk&#10;UPRVPpvFFU/GbH5doOEuPfWlhxmOUBUNlIzXbUjPItI2cIvDaWWS7ZXJiTJuYlLz9Griql/aKer1&#10;bW+eAQAA//8DAFBLAwQUAAYACAAAACEA1OZYJt8AAAAKAQAADwAAAGRycy9kb3ducmV2LnhtbEyP&#10;QU+DQBSE7yb+h80z8WLsArYsIkujJhqvrf0BD3gFIvuWsNtC/73ryR4nM5n5ptguZhBnmlxvWUO8&#10;ikAQ17bpudVw+P54zEA4j9zgYJk0XMjBtry9KTBv7Mw7Ou99K0IJuxw1dN6PuZSu7sigW9mROHhH&#10;Oxn0QU6tbCacQ7kZZBJFqTTYc1jocKT3juqf/cloOH7ND5vnufr0B7Vbp2/Yq8petL6/W15fQHha&#10;/H8Y/vADOpSBqbInbpwYNGRpuOI1bOJkDSIEnlQSg6g0KJVFIMtCXl8ofwEAAP//AwBQSwECLQAU&#10;AAYACAAAACEAtoM4kv4AAADhAQAAEwAAAAAAAAAAAAAAAAAAAAAAW0NvbnRlbnRfVHlwZXNdLnht&#10;bFBLAQItABQABgAIAAAAIQA4/SH/1gAAAJQBAAALAAAAAAAAAAAAAAAAAC8BAABfcmVscy8ucmVs&#10;c1BLAQItABQABgAIAAAAIQCBjqLkJAIAACMEAAAOAAAAAAAAAAAAAAAAAC4CAABkcnMvZTJvRG9j&#10;LnhtbFBLAQItABQABgAIAAAAIQDU5lgm3wAAAAoBAAAPAAAAAAAAAAAAAAAAAH4EAABkcnMvZG93&#10;bnJldi54bWxQSwUGAAAAAAQABADzAAAAigUAAAAA&#10;" stroked="f">
                <v:textbox>
                  <w:txbxContent>
                    <w:p w:rsidR="00AD5D44" w:rsidRDefault="00AD5D44" w:rsidP="00AD5D44">
                      <w:r>
                        <w:t>If you have not gone back in time yet, you could do it here, unless you are still explaining some details of their job</w:t>
                      </w:r>
                      <w:r>
                        <w:t>/focus</w:t>
                      </w:r>
                      <w:r>
                        <w:t xml:space="preserve">. Otherwise, it might be a good time to give history in this paragraph.  </w:t>
                      </w:r>
                    </w:p>
                    <w:p w:rsidR="00AD5D44" w:rsidRDefault="00AD5D44"/>
                  </w:txbxContent>
                </v:textbox>
              </v:shape>
            </w:pict>
          </mc:Fallback>
        </mc:AlternateContent>
      </w:r>
      <w:r w:rsidR="00AD5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415636</wp:posOffset>
                </wp:positionH>
                <wp:positionV relativeFrom="paragraph">
                  <wp:posOffset>439387</wp:posOffset>
                </wp:positionV>
                <wp:extent cx="1805049" cy="1793174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049" cy="1793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44" w:rsidRDefault="00AD5D44" w:rsidP="00AD5D44">
                            <w:proofErr w:type="gramStart"/>
                            <w:r>
                              <w:t>Interesting lead that catches readers’ attention and sets the tone for the piece.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Should relate to the information about to follow.</w:t>
                            </w:r>
                            <w:proofErr w:type="gramEnd"/>
                            <w:r>
                              <w:t xml:space="preserve">  Orient us to setting and focus of piece. </w:t>
                            </w:r>
                            <w:proofErr w:type="gramStart"/>
                            <w:r>
                              <w:t>Written in present tense.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AD5D44" w:rsidRDefault="00AD5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.75pt;margin-top:34.6pt;width:142.15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UqIwIAAB4EAAAOAAAAZHJzL2Uyb0RvYy54bWysU9tu2zAMfR+wfxD0vthOkyUx4hRdugwD&#10;ugvQ7gNkWY6FSaImKbGzrx8lp2m2vQ3zgyCa5OHhIbW+HbQiR+G8BFPRYpJTIgyHRpp9Rb897d4s&#10;KfGBmYYpMKKiJ+Hp7eb1q3VvSzGFDlQjHEEQ48veVrQLwZZZ5nknNPMTsMKgswWnWUDT7bPGsR7R&#10;tcqmef4268E11gEX3uPf+9FJNwm/bQUPX9rWi0BURZFbSKdLZx3PbLNm5d4x20l+psH+gYVm0mDR&#10;C9Q9C4wcnPwLSkvuwEMbJhx0Bm0ruUg9YDdF/kc3jx2zIvWC4nh7kcn/P1j++fjVEdlU9CZfUGKY&#10;xiE9iSGQdzCQadSnt77EsEeLgWHA3zjn1Ku3D8C/e2Jg2zGzF3fOQd8J1iC/ImZmV6kjjo8gdf8J&#10;GizDDgES0NA6HcVDOQii45xOl9lEKjyWXObzfLaihKOvWKxuisUs1WDlc7p1PnwQoEm8VNTh8BM8&#10;Oz74EOmw8jkkVvOgZLOTSiXD7eutcuTIcFF26Tuj/xamDOkruppP5wnZQMxPO6RlwEVWUld0mccv&#10;prMyyvHeNOkemFTjHZkoc9YnSjKKE4Z6wMAoWg3NCZVyMC4sPjC8dOB+UtLjslbU/zgwJyhRHw2q&#10;vSpms7jdyZjNF1M03LWnvvYwwxGqooGS8boN6UVEvgbucCqtTHq9MDlzxSVMMp4fTNzyaztFvTzr&#10;zS8AAAD//wMAUEsDBBQABgAIAAAAIQASuu1B3gAAAAkBAAAPAAAAZHJzL2Rvd25yZXYueG1sTI9B&#10;T4NAEIXvJv6HzZh4MXZpLVSQpVETjdfW/oABpkBkZwm7LfTfO57saWbyXt58L9/OtldnGn3n2MBy&#10;EYEirlzdcWPg8P3x+AzKB+Qae8dk4EIetsXtTY5Z7Sbe0XkfGiUh7DM00IYwZFr7qiWLfuEGYtGO&#10;brQY5BwbXY84Sbjt9SqKEm2xY/nQ4kDvLVU/+5M1cPyaHuJ0Kj/DYbNbJ2/YbUp3Meb+bn59ARVo&#10;Dv9m+MMXdCiEqXQnrr3qDSRxLE6Z6QqU6E/rVKqUssTLBHSR6+sGxS8AAAD//wMAUEsBAi0AFAAG&#10;AAgAAAAhALaDOJL+AAAA4QEAABMAAAAAAAAAAAAAAAAAAAAAAFtDb250ZW50X1R5cGVzXS54bWxQ&#10;SwECLQAUAAYACAAAACEAOP0h/9YAAACUAQAACwAAAAAAAAAAAAAAAAAvAQAAX3JlbHMvLnJlbHNQ&#10;SwECLQAUAAYACAAAACEAJqX1KiMCAAAeBAAADgAAAAAAAAAAAAAAAAAuAgAAZHJzL2Uyb0RvYy54&#10;bWxQSwECLQAUAAYACAAAACEAErrtQd4AAAAJAQAADwAAAAAAAAAAAAAAAAB9BAAAZHJzL2Rvd25y&#10;ZXYueG1sUEsFBgAAAAAEAAQA8wAAAIgFAAAAAA==&#10;" stroked="f">
                <v:textbox>
                  <w:txbxContent>
                    <w:p w:rsidR="00AD5D44" w:rsidRDefault="00AD5D44" w:rsidP="00AD5D44">
                      <w:proofErr w:type="gramStart"/>
                      <w:r>
                        <w:t>Interesting lead that catches readers’ attention and sets the tone for the piece.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Should relate to the information about to follow.</w:t>
                      </w:r>
                      <w:proofErr w:type="gramEnd"/>
                      <w:r>
                        <w:t xml:space="preserve">  Orient us to setting and focus of piece. </w:t>
                      </w:r>
                      <w:proofErr w:type="gramStart"/>
                      <w:r>
                        <w:t>Written in present tense.</w:t>
                      </w:r>
                      <w:proofErr w:type="gramEnd"/>
                      <w:r>
                        <w:t xml:space="preserve">  </w:t>
                      </w:r>
                    </w:p>
                    <w:p w:rsidR="00AD5D44" w:rsidRDefault="00AD5D44"/>
                  </w:txbxContent>
                </v:textbox>
              </v:shape>
            </w:pict>
          </mc:Fallback>
        </mc:AlternateContent>
      </w:r>
      <w:r w:rsidR="00AD5D44">
        <w:rPr>
          <w:noProof/>
        </w:rPr>
        <w:drawing>
          <wp:inline distT="0" distB="0" distL="0" distR="0" wp14:anchorId="0C54B5DC" wp14:editId="28D16F2C">
            <wp:extent cx="8229600" cy="2727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D44">
        <w:rPr>
          <w:noProof/>
        </w:rPr>
        <w:drawing>
          <wp:inline distT="0" distB="0" distL="0" distR="0" wp14:anchorId="684D1956" wp14:editId="70D1D5C0">
            <wp:extent cx="8229600" cy="273844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496" w:rsidSect="00AD5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44"/>
    <w:rsid w:val="004C02F6"/>
    <w:rsid w:val="005062E4"/>
    <w:rsid w:val="0062636D"/>
    <w:rsid w:val="00740EF9"/>
    <w:rsid w:val="00AD5D44"/>
    <w:rsid w:val="00CD6473"/>
    <w:rsid w:val="00D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5</cp:revision>
  <cp:lastPrinted>2013-10-09T18:50:00Z</cp:lastPrinted>
  <dcterms:created xsi:type="dcterms:W3CDTF">2013-10-09T18:36:00Z</dcterms:created>
  <dcterms:modified xsi:type="dcterms:W3CDTF">2013-10-15T11:52:00Z</dcterms:modified>
</cp:coreProperties>
</file>